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проект</w:t>
      </w:r>
    </w:p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АДМИНИСТРАЦИЯ</w:t>
      </w:r>
    </w:p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383170">
        <w:rPr>
          <w:rFonts w:ascii="Times New Roman" w:hAnsi="Times New Roman" w:cs="Times New Roman"/>
          <w:b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СЕЛЬСОВЕТА </w:t>
      </w:r>
    </w:p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ПРИСТЕНСКОГО РАЙОНА КУРСКОЙ ОБЛАСТИ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ПОСТАНОВЛЕНИЕ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от  декабря 2018г.                                                                           №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Об утверждении Административного регламента 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по предоставлению муниципальной услуги </w:t>
      </w:r>
    </w:p>
    <w:p w:rsidR="00151CD5" w:rsidRDefault="003B55FA" w:rsidP="00151CD5">
      <w:pPr>
        <w:tabs>
          <w:tab w:val="left" w:pos="5387"/>
          <w:tab w:val="right" w:pos="10317"/>
        </w:tabs>
        <w:suppressAutoHyphens/>
        <w:spacing w:after="0" w:line="240" w:lineRule="auto"/>
        <w:ind w:right="29"/>
        <w:rPr>
          <w:rFonts w:ascii="Times New Roman" w:hAnsi="Times New Roman" w:cs="Times New Roman"/>
          <w:b/>
          <w:bCs/>
          <w:sz w:val="28"/>
          <w:szCs w:val="28"/>
        </w:rPr>
      </w:pPr>
      <w:r w:rsidRPr="004B5120">
        <w:rPr>
          <w:rFonts w:ascii="Times New Roman" w:hAnsi="Times New Roman" w:cs="Times New Roman"/>
          <w:b/>
          <w:sz w:val="28"/>
          <w:szCs w:val="28"/>
          <w:lang w:eastAsia="ar-SA"/>
        </w:rPr>
        <w:t>«</w:t>
      </w:r>
      <w:r w:rsidR="00151CD5" w:rsidRPr="00151CD5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Предоставление сведений из реестра </w:t>
      </w:r>
    </w:p>
    <w:p w:rsidR="003B55FA" w:rsidRPr="004B5120" w:rsidRDefault="00151CD5" w:rsidP="00151CD5">
      <w:pPr>
        <w:tabs>
          <w:tab w:val="left" w:pos="5387"/>
          <w:tab w:val="right" w:pos="10317"/>
        </w:tabs>
        <w:suppressAutoHyphens/>
        <w:spacing w:after="0" w:line="240" w:lineRule="auto"/>
        <w:ind w:right="29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151CD5">
        <w:rPr>
          <w:rFonts w:ascii="Times New Roman" w:hAnsi="Times New Roman" w:cs="Times New Roman"/>
          <w:b/>
          <w:bCs/>
          <w:sz w:val="28"/>
          <w:szCs w:val="28"/>
        </w:rPr>
        <w:t>муниципального имущества</w:t>
      </w:r>
      <w:r w:rsidR="003B55FA" w:rsidRPr="00151CD5">
        <w:rPr>
          <w:rFonts w:ascii="Times New Roman" w:hAnsi="Times New Roman" w:cs="Times New Roman"/>
          <w:b/>
          <w:sz w:val="28"/>
          <w:szCs w:val="28"/>
          <w:lang w:eastAsia="ar-SA"/>
        </w:rPr>
        <w:t>»</w:t>
      </w:r>
    </w:p>
    <w:p w:rsidR="003B55FA" w:rsidRPr="003B55FA" w:rsidRDefault="003B55FA" w:rsidP="003B55FA">
      <w:pPr>
        <w:tabs>
          <w:tab w:val="left" w:pos="5387"/>
          <w:tab w:val="right" w:pos="10317"/>
        </w:tabs>
        <w:suppressAutoHyphens/>
        <w:ind w:right="29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B55FA" w:rsidRPr="00383170" w:rsidRDefault="003B55FA" w:rsidP="003B55F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В соответствии с Федеральным законом от 27.07.2010 года  N 210-ФЗ "Об организации предоставления государственных и муниципальных услуг", постановлением Администрации </w:t>
      </w:r>
      <w:r w:rsidR="00383170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Пристенского района Курской области </w:t>
      </w:r>
      <w:r w:rsidRPr="003B55FA">
        <w:rPr>
          <w:rFonts w:ascii="Times New Roman" w:eastAsia="Calibri" w:hAnsi="Times New Roman" w:cs="Times New Roman"/>
          <w:sz w:val="28"/>
          <w:szCs w:val="28"/>
          <w:lang w:eastAsia="en-US"/>
        </w:rPr>
        <w:t>от 2</w:t>
      </w:r>
      <w:r w:rsidR="00383170">
        <w:rPr>
          <w:rFonts w:ascii="Times New Roman" w:eastAsia="Calibri" w:hAnsi="Times New Roman" w:cs="Times New Roman"/>
          <w:sz w:val="28"/>
          <w:szCs w:val="28"/>
          <w:lang w:eastAsia="en-US"/>
        </w:rPr>
        <w:t>4.10.2018  № 97</w:t>
      </w:r>
      <w:r w:rsidRPr="003B55F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, Администрация </w:t>
      </w:r>
      <w:r w:rsidR="00383170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Пристенского района Курской области </w:t>
      </w: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383170">
        <w:rPr>
          <w:rFonts w:ascii="Times New Roman" w:hAnsi="Times New Roman" w:cs="Times New Roman"/>
          <w:sz w:val="28"/>
          <w:szCs w:val="28"/>
          <w:lang w:eastAsia="ar-SA"/>
        </w:rPr>
        <w:t>ПОСТАНОВЛЯЕТ:</w:t>
      </w:r>
    </w:p>
    <w:p w:rsidR="003B55FA" w:rsidRPr="004B5120" w:rsidRDefault="003B55FA" w:rsidP="003B55F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1.Утвердить прилагаемый Административный регламент предоставления Администрацией </w:t>
      </w:r>
      <w:r w:rsidR="00383170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Пристенского района Курской области муниципальной услуги </w:t>
      </w:r>
      <w:r w:rsidRPr="004B5120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="00151CD5" w:rsidRPr="00151CD5">
        <w:rPr>
          <w:rFonts w:ascii="Times New Roman" w:hAnsi="Times New Roman" w:cs="Times New Roman"/>
          <w:bCs/>
          <w:sz w:val="28"/>
          <w:szCs w:val="28"/>
        </w:rPr>
        <w:t>Предоставление сведений из реестра муниципального имущества</w:t>
      </w:r>
      <w:r w:rsidRPr="00151CD5"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Pr="004B5120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3B55FA" w:rsidRPr="003B55FA" w:rsidRDefault="00151CD5" w:rsidP="00C20932">
      <w:pPr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3B55FA"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proofErr w:type="gramStart"/>
      <w:r w:rsidR="003B55FA" w:rsidRPr="003B55FA">
        <w:rPr>
          <w:rFonts w:ascii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="003B55FA"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исполнением настоящего постановления оставляю за собой.</w:t>
      </w:r>
    </w:p>
    <w:p w:rsidR="003B55FA" w:rsidRPr="003B55FA" w:rsidRDefault="00151CD5" w:rsidP="00C20932">
      <w:pPr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3</w:t>
      </w:r>
      <w:r w:rsidR="003B55FA" w:rsidRPr="003B55FA">
        <w:rPr>
          <w:rFonts w:ascii="Times New Roman" w:hAnsi="Times New Roman" w:cs="Times New Roman"/>
          <w:sz w:val="28"/>
          <w:szCs w:val="28"/>
          <w:lang w:eastAsia="ar-SA"/>
        </w:rPr>
        <w:t>. Постановление вступает в силу со дня его обнародования.</w:t>
      </w:r>
    </w:p>
    <w:p w:rsidR="003B55FA" w:rsidRPr="003B55FA" w:rsidRDefault="003B55FA" w:rsidP="00C2093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B55FA" w:rsidRPr="003B55FA" w:rsidRDefault="003B55FA" w:rsidP="00C20932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rPr>
          <w:rFonts w:ascii="Times New Roman" w:hAnsi="Times New Roman" w:cs="Times New Roman"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Глава </w:t>
      </w:r>
      <w:r w:rsidR="00383170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Пристенского района Курской области:                                 </w:t>
      </w:r>
      <w:proofErr w:type="spellStart"/>
      <w:r w:rsidR="00383170">
        <w:rPr>
          <w:rFonts w:ascii="Times New Roman" w:hAnsi="Times New Roman" w:cs="Times New Roman"/>
          <w:sz w:val="28"/>
          <w:szCs w:val="28"/>
          <w:lang w:eastAsia="ar-SA"/>
        </w:rPr>
        <w:t>И.В.Мишустин</w:t>
      </w:r>
      <w:proofErr w:type="spellEnd"/>
    </w:p>
    <w:p w:rsidR="003B55FA" w:rsidRPr="003B55FA" w:rsidRDefault="003B55FA" w:rsidP="003B55FA">
      <w:pPr>
        <w:suppressAutoHyphens/>
        <w:ind w:left="5103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B55FA" w:rsidRDefault="003B55FA" w:rsidP="003B55FA">
      <w:pPr>
        <w:suppressAutoHyphens/>
        <w:ind w:left="5103"/>
        <w:rPr>
          <w:sz w:val="28"/>
          <w:szCs w:val="28"/>
          <w:lang w:eastAsia="ar-SA"/>
        </w:rPr>
      </w:pPr>
    </w:p>
    <w:p w:rsidR="003B55FA" w:rsidRDefault="003B55FA"/>
    <w:sectPr w:rsidR="003B55FA" w:rsidSect="000B3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4CE7"/>
    <w:rsid w:val="000B3341"/>
    <w:rsid w:val="00151CD5"/>
    <w:rsid w:val="00310B04"/>
    <w:rsid w:val="00383170"/>
    <w:rsid w:val="00394CE7"/>
    <w:rsid w:val="003B55FA"/>
    <w:rsid w:val="004B5120"/>
    <w:rsid w:val="0051162E"/>
    <w:rsid w:val="005E6C87"/>
    <w:rsid w:val="00626C77"/>
    <w:rsid w:val="006E7BE2"/>
    <w:rsid w:val="00702378"/>
    <w:rsid w:val="007325C1"/>
    <w:rsid w:val="00886C0A"/>
    <w:rsid w:val="00C20932"/>
    <w:rsid w:val="00FC1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7325C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5">
    <w:name w:val="Знак Знак5 Знак Знак"/>
    <w:basedOn w:val="a"/>
    <w:rsid w:val="00C2093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188</Words>
  <Characters>1076</Characters>
  <Application>Microsoft Office Word</Application>
  <DocSecurity>0</DocSecurity>
  <Lines>8</Lines>
  <Paragraphs>2</Paragraphs>
  <ScaleCrop>false</ScaleCrop>
  <Company>SPecialiST RePack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Подчасова Г В</cp:lastModifiedBy>
  <cp:revision>12</cp:revision>
  <dcterms:created xsi:type="dcterms:W3CDTF">2018-11-16T08:08:00Z</dcterms:created>
  <dcterms:modified xsi:type="dcterms:W3CDTF">2018-12-07T09:15:00Z</dcterms:modified>
</cp:coreProperties>
</file>